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C5" w:rsidRDefault="003964C6" w:rsidP="00D729C5">
      <w:pPr>
        <w:pStyle w:val="NoSpacing"/>
        <w:rPr>
          <w:rFonts w:ascii="Arial" w:hAnsi="Arial" w:cs="Arial"/>
        </w:rPr>
      </w:pPr>
      <w:bookmarkStart w:id="0" w:name="_GoBack"/>
      <w:bookmarkEnd w:id="0"/>
      <w:r>
        <w:rPr>
          <w:rFonts w:ascii="Arial" w:hAnsi="Arial" w:cs="Arial"/>
        </w:rPr>
        <w:t>Hawaii Pacific Missions Offering</w:t>
      </w:r>
      <w:r w:rsidR="00D729C5" w:rsidRPr="00D729C5">
        <w:rPr>
          <w:rFonts w:ascii="Arial" w:hAnsi="Arial" w:cs="Arial"/>
        </w:rPr>
        <w:t xml:space="preserve"> Request Instructions for Applicants</w:t>
      </w:r>
    </w:p>
    <w:p w:rsidR="00D729C5" w:rsidRDefault="00D729C5" w:rsidP="00D729C5">
      <w:pPr>
        <w:pStyle w:val="NoSpacing"/>
        <w:rPr>
          <w:rFonts w:ascii="Arial" w:hAnsi="Arial" w:cs="Arial"/>
        </w:rPr>
      </w:pPr>
    </w:p>
    <w:p w:rsidR="00D729C5" w:rsidRDefault="00D729C5" w:rsidP="00D729C5">
      <w:pPr>
        <w:pStyle w:val="NoSpacing"/>
        <w:rPr>
          <w:rFonts w:ascii="Arial" w:hAnsi="Arial" w:cs="Arial"/>
        </w:rPr>
      </w:pPr>
      <w:r>
        <w:rPr>
          <w:rFonts w:ascii="Arial" w:hAnsi="Arial" w:cs="Arial"/>
        </w:rPr>
        <w:t>Ministry/Evangelism in the Hawaii Pacific Baptist Convention is sharing the Gospel with persons beyond the in-fellowship work of local churches – specifically seeking to reach those who are not currently members of any church.</w:t>
      </w:r>
    </w:p>
    <w:p w:rsidR="00D729C5" w:rsidRDefault="00D729C5" w:rsidP="00D729C5">
      <w:pPr>
        <w:shd w:val="clear" w:color="auto" w:fill="FFFFFF"/>
        <w:spacing w:after="0" w:line="240" w:lineRule="atLeast"/>
        <w:textAlignment w:val="baseline"/>
        <w:rPr>
          <w:rFonts w:ascii="Arial" w:hAnsi="Arial" w:cs="Arial"/>
        </w:rPr>
      </w:pPr>
    </w:p>
    <w:p w:rsidR="00F85830" w:rsidRDefault="00F85830" w:rsidP="00F85830">
      <w:pPr>
        <w:pStyle w:val="NoSpacing"/>
        <w:rPr>
          <w:rFonts w:ascii="Arial" w:hAnsi="Arial" w:cs="Arial"/>
        </w:rPr>
      </w:pPr>
      <w:r w:rsidRPr="00D729C5">
        <w:rPr>
          <w:rFonts w:ascii="Arial" w:hAnsi="Arial" w:cs="Arial"/>
        </w:rPr>
        <w:t>The purpos</w:t>
      </w:r>
      <w:r>
        <w:rPr>
          <w:rFonts w:ascii="Arial" w:hAnsi="Arial" w:cs="Arial"/>
        </w:rPr>
        <w:t xml:space="preserve">e of the </w:t>
      </w:r>
      <w:r w:rsidRPr="00D729C5">
        <w:rPr>
          <w:rFonts w:ascii="Arial" w:hAnsi="Arial" w:cs="Arial"/>
        </w:rPr>
        <w:t xml:space="preserve">Hawaii Pacific Baptist Missions </w:t>
      </w:r>
      <w:r>
        <w:rPr>
          <w:rFonts w:ascii="Arial" w:hAnsi="Arial" w:cs="Arial"/>
        </w:rPr>
        <w:t>Offering i</w:t>
      </w:r>
      <w:r w:rsidRPr="00D729C5">
        <w:rPr>
          <w:rFonts w:ascii="Arial" w:hAnsi="Arial" w:cs="Arial"/>
        </w:rPr>
        <w:t>s to encourage new work, establish missions, strengthen churches, and support ongoing missions.</w:t>
      </w:r>
      <w:r>
        <w:rPr>
          <w:rFonts w:ascii="Arial" w:hAnsi="Arial" w:cs="Arial"/>
        </w:rPr>
        <w:t xml:space="preserve"> The offering is to</w:t>
      </w:r>
      <w:r w:rsidRPr="00D729C5">
        <w:rPr>
          <w:rFonts w:ascii="Arial" w:hAnsi="Arial" w:cs="Arial"/>
        </w:rPr>
        <w:t xml:space="preserve"> promote a spirit of "OHANA" through awa</w:t>
      </w:r>
      <w:r>
        <w:rPr>
          <w:rFonts w:ascii="Arial" w:hAnsi="Arial" w:cs="Arial"/>
        </w:rPr>
        <w:t xml:space="preserve">reness of missions needs </w:t>
      </w:r>
      <w:r w:rsidRPr="00D729C5">
        <w:rPr>
          <w:rFonts w:ascii="Arial" w:hAnsi="Arial" w:cs="Arial"/>
        </w:rPr>
        <w:t xml:space="preserve">and the sharing of the results of those programs and institutions </w:t>
      </w:r>
      <w:r>
        <w:rPr>
          <w:rFonts w:ascii="Arial" w:hAnsi="Arial" w:cs="Arial"/>
        </w:rPr>
        <w:t>that have received funding. The Offering also provides financial assistance</w:t>
      </w:r>
      <w:r w:rsidRPr="00D729C5">
        <w:rPr>
          <w:rFonts w:ascii="Arial" w:hAnsi="Arial" w:cs="Arial"/>
        </w:rPr>
        <w:t xml:space="preserve"> to education institutions affiliated or partnering with the Hawaii Pacific Baptist Convention or for leadership development courses for certification or credit.</w:t>
      </w:r>
    </w:p>
    <w:p w:rsidR="00F85830" w:rsidRDefault="00F85830" w:rsidP="00F85830">
      <w:pPr>
        <w:pStyle w:val="NoSpacing"/>
        <w:rPr>
          <w:rFonts w:ascii="Arial" w:hAnsi="Arial" w:cs="Arial"/>
        </w:rPr>
      </w:pPr>
    </w:p>
    <w:p w:rsidR="00505A01" w:rsidRDefault="00505A01" w:rsidP="00F85830">
      <w:pPr>
        <w:pStyle w:val="NoSpacing"/>
        <w:rPr>
          <w:rFonts w:ascii="Arial" w:hAnsi="Arial" w:cs="Arial"/>
        </w:rPr>
      </w:pPr>
      <w:r>
        <w:rPr>
          <w:rFonts w:ascii="Arial" w:hAnsi="Arial" w:cs="Arial"/>
        </w:rPr>
        <w:t>C</w:t>
      </w:r>
      <w:r w:rsidR="00F85830">
        <w:rPr>
          <w:rFonts w:ascii="Arial" w:hAnsi="Arial" w:cs="Arial"/>
        </w:rPr>
        <w:t>hurches affiliated with the Hawaii Pacifi</w:t>
      </w:r>
      <w:r>
        <w:rPr>
          <w:rFonts w:ascii="Arial" w:hAnsi="Arial" w:cs="Arial"/>
        </w:rPr>
        <w:t>c Baptist Convention can apply for funds from the Evangelistic Ministries and Healthy Churches Allocation. Hawaii Pacific Baptist Convention or associational entities (such as Baptist Collegiate Ministries, International Ministries, etc.) can make requests for funds under State and Associational Ministries Allocation and Scholarships for Convention/Association sponsored events.</w:t>
      </w:r>
    </w:p>
    <w:p w:rsidR="00505A01" w:rsidRDefault="00505A01" w:rsidP="00F85830">
      <w:pPr>
        <w:pStyle w:val="NoSpacing"/>
        <w:rPr>
          <w:rFonts w:ascii="Arial" w:hAnsi="Arial" w:cs="Arial"/>
        </w:rPr>
      </w:pPr>
    </w:p>
    <w:p w:rsidR="00F85830" w:rsidRDefault="00F85830" w:rsidP="00F85830">
      <w:pPr>
        <w:pStyle w:val="NoSpacing"/>
        <w:rPr>
          <w:rFonts w:ascii="Arial" w:hAnsi="Arial" w:cs="Arial"/>
        </w:rPr>
      </w:pPr>
      <w:r>
        <w:rPr>
          <w:rFonts w:ascii="Arial" w:hAnsi="Arial" w:cs="Arial"/>
        </w:rPr>
        <w:t>Completed forms can be sent to HPBC be the following deadlines: December 31 (funds available the following year), March 31, June 30, September 30 (funds available only</w:t>
      </w:r>
      <w:r w:rsidR="00B309EC">
        <w:rPr>
          <w:rFonts w:ascii="Arial" w:hAnsi="Arial" w:cs="Arial"/>
        </w:rPr>
        <w:t xml:space="preserve"> during the year of request) if funds are still available.</w:t>
      </w:r>
      <w:r>
        <w:rPr>
          <w:rFonts w:ascii="Arial" w:hAnsi="Arial" w:cs="Arial"/>
        </w:rPr>
        <w:t xml:space="preserve"> The WMU Allocations Committee will prayerfully consider each request and submit their recommendation to the HPBC Executive Director for approval.</w:t>
      </w:r>
    </w:p>
    <w:p w:rsidR="0069792B" w:rsidRDefault="0069792B" w:rsidP="00D729C5">
      <w:pPr>
        <w:shd w:val="clear" w:color="auto" w:fill="FFFFFF"/>
        <w:spacing w:after="0" w:line="240" w:lineRule="atLeast"/>
        <w:textAlignment w:val="baseline"/>
        <w:rPr>
          <w:rFonts w:ascii="Arial" w:hAnsi="Arial" w:cs="Arial"/>
        </w:rPr>
      </w:pPr>
    </w:p>
    <w:p w:rsidR="00D729C5" w:rsidRPr="00992F24" w:rsidRDefault="00992F24" w:rsidP="00992F24">
      <w:pPr>
        <w:pStyle w:val="NoSpacing"/>
        <w:rPr>
          <w:rFonts w:ascii="Arial" w:hAnsi="Arial" w:cs="Arial"/>
        </w:rPr>
      </w:pPr>
      <w:r w:rsidRPr="00992F24">
        <w:rPr>
          <w:rFonts w:ascii="Arial" w:hAnsi="Arial" w:cs="Arial"/>
        </w:rPr>
        <w:t>Please note the following:</w:t>
      </w:r>
    </w:p>
    <w:p w:rsidR="00992F24" w:rsidRDefault="00992F24" w:rsidP="00992F24">
      <w:pPr>
        <w:pStyle w:val="NoSpacing"/>
        <w:rPr>
          <w:rFonts w:ascii="Arial" w:hAnsi="Arial" w:cs="Arial"/>
        </w:rPr>
      </w:pPr>
      <w:r w:rsidRPr="00992F24">
        <w:rPr>
          <w:rFonts w:ascii="Arial" w:hAnsi="Arial" w:cs="Arial"/>
        </w:rPr>
        <w:t>1. Applications must be on the current form (date would be the year request is made).</w:t>
      </w:r>
    </w:p>
    <w:p w:rsidR="00123829" w:rsidRPr="00992F24" w:rsidRDefault="00123829" w:rsidP="00992F24">
      <w:pPr>
        <w:pStyle w:val="NoSpacing"/>
        <w:rPr>
          <w:rFonts w:ascii="Arial" w:hAnsi="Arial" w:cs="Arial"/>
        </w:rPr>
      </w:pPr>
    </w:p>
    <w:p w:rsidR="00992F24" w:rsidRPr="00992F24" w:rsidRDefault="00992F24" w:rsidP="00992F24">
      <w:pPr>
        <w:pStyle w:val="NoSpacing"/>
        <w:rPr>
          <w:rFonts w:ascii="Arial" w:hAnsi="Arial" w:cs="Arial"/>
        </w:rPr>
      </w:pPr>
      <w:r w:rsidRPr="00992F24">
        <w:rPr>
          <w:rFonts w:ascii="Arial" w:hAnsi="Arial" w:cs="Arial"/>
        </w:rPr>
        <w:t>2. The ministry must be affiliated with at least one of the following: (1) Hawaii Pacific Baptist Convention; (2) local Baptist association affiliated with HPBC, or (3) an HPBC affiliated church.</w:t>
      </w:r>
    </w:p>
    <w:p w:rsidR="00123829" w:rsidRPr="00123829" w:rsidRDefault="00992F24" w:rsidP="00992F24">
      <w:pPr>
        <w:pStyle w:val="NoSpacing"/>
        <w:rPr>
          <w:rFonts w:ascii="Arial" w:hAnsi="Arial" w:cs="Arial"/>
          <w:u w:val="single"/>
        </w:rPr>
      </w:pPr>
      <w:r w:rsidRPr="00992F24">
        <w:rPr>
          <w:rFonts w:ascii="Arial" w:hAnsi="Arial" w:cs="Arial"/>
          <w:u w:val="single"/>
        </w:rPr>
        <w:t>Ministries that are not affiliated to one of the above are not eligible for consideration.</w:t>
      </w:r>
    </w:p>
    <w:p w:rsidR="00992F24" w:rsidRPr="00992F24" w:rsidRDefault="00992F24" w:rsidP="00992F24">
      <w:pPr>
        <w:pStyle w:val="NoSpacing"/>
        <w:rPr>
          <w:rFonts w:ascii="Arial" w:eastAsia="Times New Roman" w:hAnsi="Arial" w:cs="Arial"/>
        </w:rPr>
      </w:pPr>
      <w:r w:rsidRPr="00992F24">
        <w:rPr>
          <w:rFonts w:ascii="Arial" w:eastAsia="Times New Roman" w:hAnsi="Arial" w:cs="Arial"/>
        </w:rPr>
        <w:t xml:space="preserve"> </w:t>
      </w:r>
    </w:p>
    <w:p w:rsidR="00992F24" w:rsidRDefault="00123829" w:rsidP="00992F24">
      <w:pPr>
        <w:pStyle w:val="NoSpacing"/>
        <w:rPr>
          <w:rFonts w:ascii="Arial" w:eastAsia="Times New Roman" w:hAnsi="Arial" w:cs="Arial"/>
        </w:rPr>
      </w:pPr>
      <w:r>
        <w:rPr>
          <w:rFonts w:ascii="Arial" w:eastAsia="Times New Roman" w:hAnsi="Arial" w:cs="Arial"/>
        </w:rPr>
        <w:t>3</w:t>
      </w:r>
      <w:r w:rsidR="00992F24">
        <w:rPr>
          <w:rFonts w:ascii="Arial" w:eastAsia="Times New Roman" w:hAnsi="Arial" w:cs="Arial"/>
        </w:rPr>
        <w:t>.  A Federal Tax identification Number must be provided. This should be the federal identification number for the organization to whom the check is</w:t>
      </w:r>
      <w:r w:rsidR="00A852E5">
        <w:rPr>
          <w:rFonts w:ascii="Arial" w:eastAsia="Times New Roman" w:hAnsi="Arial" w:cs="Arial"/>
        </w:rPr>
        <w:t xml:space="preserve"> to be made payable. Federal Law</w:t>
      </w:r>
      <w:r w:rsidR="00992F24">
        <w:rPr>
          <w:rFonts w:ascii="Arial" w:eastAsia="Times New Roman" w:hAnsi="Arial" w:cs="Arial"/>
        </w:rPr>
        <w:t xml:space="preserve"> now requires us to obtain this number. Checks will be made payable to the affiliated church or organization. Checks will not be made payable to individuals.</w:t>
      </w:r>
    </w:p>
    <w:p w:rsidR="00123829" w:rsidRDefault="00123829" w:rsidP="00992F24">
      <w:pPr>
        <w:pStyle w:val="NoSpacing"/>
        <w:rPr>
          <w:rFonts w:ascii="Arial" w:eastAsia="Times New Roman" w:hAnsi="Arial" w:cs="Arial"/>
        </w:rPr>
      </w:pPr>
    </w:p>
    <w:p w:rsidR="00992F24" w:rsidRDefault="00123829" w:rsidP="00992F24">
      <w:pPr>
        <w:pStyle w:val="NoSpacing"/>
        <w:rPr>
          <w:rFonts w:ascii="Arial" w:eastAsia="Times New Roman" w:hAnsi="Arial" w:cs="Arial"/>
        </w:rPr>
      </w:pPr>
      <w:r>
        <w:rPr>
          <w:rFonts w:ascii="Arial" w:eastAsia="Times New Roman" w:hAnsi="Arial" w:cs="Arial"/>
        </w:rPr>
        <w:t>4</w:t>
      </w:r>
      <w:r w:rsidR="00992F24">
        <w:rPr>
          <w:rFonts w:ascii="Arial" w:eastAsia="Times New Roman" w:hAnsi="Arial" w:cs="Arial"/>
        </w:rPr>
        <w:t>.  Applications must include a budget for the ministry – how will you spend the funds if approved.</w:t>
      </w:r>
    </w:p>
    <w:p w:rsidR="00123829" w:rsidRDefault="00123829" w:rsidP="00992F24">
      <w:pPr>
        <w:pStyle w:val="NoSpacing"/>
        <w:rPr>
          <w:rFonts w:ascii="Arial" w:eastAsia="Times New Roman" w:hAnsi="Arial" w:cs="Arial"/>
        </w:rPr>
      </w:pPr>
    </w:p>
    <w:p w:rsidR="00992F24" w:rsidRDefault="00123829" w:rsidP="00992F24">
      <w:pPr>
        <w:pStyle w:val="NoSpacing"/>
        <w:rPr>
          <w:rFonts w:ascii="Arial" w:eastAsia="Times New Roman" w:hAnsi="Arial" w:cs="Arial"/>
        </w:rPr>
      </w:pPr>
      <w:r>
        <w:rPr>
          <w:rFonts w:ascii="Arial" w:eastAsia="Times New Roman" w:hAnsi="Arial" w:cs="Arial"/>
        </w:rPr>
        <w:t>5</w:t>
      </w:r>
      <w:r w:rsidR="00992F24">
        <w:rPr>
          <w:rFonts w:ascii="Arial" w:eastAsia="Times New Roman" w:hAnsi="Arial" w:cs="Arial"/>
        </w:rPr>
        <w:t xml:space="preserve">. Applications must be signed or endorsed by the pastor and the sponsoring churches. </w:t>
      </w:r>
    </w:p>
    <w:p w:rsidR="00A852E5" w:rsidRDefault="00A852E5" w:rsidP="00992F24">
      <w:pPr>
        <w:pStyle w:val="NoSpacing"/>
        <w:rPr>
          <w:rFonts w:ascii="Arial" w:eastAsia="Times New Roman" w:hAnsi="Arial" w:cs="Arial"/>
        </w:rPr>
      </w:pPr>
    </w:p>
    <w:p w:rsidR="00992F24" w:rsidRDefault="00A852E5" w:rsidP="00992F24">
      <w:pPr>
        <w:pStyle w:val="NoSpacing"/>
        <w:rPr>
          <w:rFonts w:ascii="Arial" w:eastAsia="Times New Roman" w:hAnsi="Arial" w:cs="Arial"/>
        </w:rPr>
      </w:pPr>
      <w:r>
        <w:rPr>
          <w:rFonts w:ascii="Arial" w:eastAsia="Times New Roman" w:hAnsi="Arial" w:cs="Arial"/>
        </w:rPr>
        <w:t xml:space="preserve">6. </w:t>
      </w:r>
      <w:r w:rsidR="00992F24">
        <w:rPr>
          <w:rFonts w:ascii="Arial" w:eastAsia="Times New Roman" w:hAnsi="Arial" w:cs="Arial"/>
        </w:rPr>
        <w:t xml:space="preserve">We encourage you to partner with your association or network of churches in ministry. Your participation in both the general association meetings and other HPBC </w:t>
      </w:r>
      <w:r>
        <w:rPr>
          <w:rFonts w:ascii="Arial" w:eastAsia="Times New Roman" w:hAnsi="Arial" w:cs="Arial"/>
        </w:rPr>
        <w:t>o</w:t>
      </w:r>
      <w:r w:rsidR="00992F24">
        <w:rPr>
          <w:rFonts w:ascii="Arial" w:eastAsia="Times New Roman" w:hAnsi="Arial" w:cs="Arial"/>
        </w:rPr>
        <w:t>rganizations will provide opportunities to share about your ministry and network with people in your area who can assist you.</w:t>
      </w:r>
    </w:p>
    <w:p w:rsidR="00992F24" w:rsidRDefault="00992F24" w:rsidP="00992F24">
      <w:pPr>
        <w:pStyle w:val="NoSpacing"/>
        <w:rPr>
          <w:rFonts w:ascii="Arial" w:eastAsia="Times New Roman" w:hAnsi="Arial" w:cs="Arial"/>
        </w:rPr>
      </w:pPr>
    </w:p>
    <w:p w:rsidR="00992F24" w:rsidRDefault="00A852E5" w:rsidP="00992F24">
      <w:pPr>
        <w:pStyle w:val="NoSpacing"/>
        <w:rPr>
          <w:rFonts w:ascii="Arial" w:eastAsia="Times New Roman" w:hAnsi="Arial" w:cs="Arial"/>
        </w:rPr>
      </w:pPr>
      <w:r>
        <w:rPr>
          <w:rFonts w:ascii="Arial" w:eastAsia="Times New Roman" w:hAnsi="Arial" w:cs="Arial"/>
        </w:rPr>
        <w:t>7</w:t>
      </w:r>
      <w:r w:rsidR="00992F24">
        <w:rPr>
          <w:rFonts w:ascii="Arial" w:eastAsia="Times New Roman" w:hAnsi="Arial" w:cs="Arial"/>
        </w:rPr>
        <w:t>.  A Report must be send ninety days after the completion of the event or project and within the year that the funds were received. If the project is ongoing, a report of how the ministry is progressing must be sent.</w:t>
      </w:r>
      <w:r w:rsidR="00123829">
        <w:rPr>
          <w:rFonts w:ascii="Arial" w:eastAsia="Times New Roman" w:hAnsi="Arial" w:cs="Arial"/>
        </w:rPr>
        <w:t xml:space="preserve"> Please explain how the funds were used and give outcomes such as the number saved, recommitments to Christ, etc. If a Report is not received by the end of the year, future funding may not be considered.</w:t>
      </w:r>
    </w:p>
    <w:p w:rsidR="00123829" w:rsidRDefault="00123829" w:rsidP="00992F24">
      <w:pPr>
        <w:pStyle w:val="NoSpacing"/>
        <w:rPr>
          <w:rFonts w:ascii="Arial" w:eastAsia="Times New Roman" w:hAnsi="Arial" w:cs="Arial"/>
        </w:rPr>
      </w:pPr>
    </w:p>
    <w:p w:rsidR="00123829" w:rsidRDefault="00A852E5" w:rsidP="00992F24">
      <w:pPr>
        <w:pStyle w:val="NoSpacing"/>
        <w:rPr>
          <w:rFonts w:ascii="Arial" w:eastAsia="Times New Roman" w:hAnsi="Arial" w:cs="Arial"/>
        </w:rPr>
      </w:pPr>
      <w:r>
        <w:rPr>
          <w:rFonts w:ascii="Arial" w:eastAsia="Times New Roman" w:hAnsi="Arial" w:cs="Arial"/>
        </w:rPr>
        <w:t>8</w:t>
      </w:r>
      <w:r w:rsidR="00123829">
        <w:rPr>
          <w:rFonts w:ascii="Arial" w:eastAsia="Times New Roman" w:hAnsi="Arial" w:cs="Arial"/>
        </w:rPr>
        <w:t>. Applicatio</w:t>
      </w:r>
      <w:r>
        <w:rPr>
          <w:rFonts w:ascii="Arial" w:eastAsia="Times New Roman" w:hAnsi="Arial" w:cs="Arial"/>
        </w:rPr>
        <w:t>ns can be made anytime during the calendar year</w:t>
      </w:r>
      <w:r w:rsidR="00123829">
        <w:rPr>
          <w:rFonts w:ascii="Arial" w:eastAsia="Times New Roman" w:hAnsi="Arial" w:cs="Arial"/>
        </w:rPr>
        <w:t>. Please keep in mind</w:t>
      </w:r>
      <w:r>
        <w:rPr>
          <w:rFonts w:ascii="Arial" w:eastAsia="Times New Roman" w:hAnsi="Arial" w:cs="Arial"/>
        </w:rPr>
        <w:t>, however</w:t>
      </w:r>
      <w:r w:rsidR="00123829">
        <w:rPr>
          <w:rFonts w:ascii="Arial" w:eastAsia="Times New Roman" w:hAnsi="Arial" w:cs="Arial"/>
        </w:rPr>
        <w:t>, that funds may not be available towards the end of the year. Please do not request funds for buildings, salaries or out-of-state mission trips.</w:t>
      </w:r>
    </w:p>
    <w:p w:rsidR="00123829" w:rsidRDefault="00123829" w:rsidP="00992F24">
      <w:pPr>
        <w:pStyle w:val="NoSpacing"/>
        <w:rPr>
          <w:rFonts w:ascii="Arial" w:eastAsia="Times New Roman" w:hAnsi="Arial" w:cs="Arial"/>
        </w:rPr>
      </w:pPr>
    </w:p>
    <w:p w:rsidR="00123829" w:rsidRDefault="00A852E5" w:rsidP="00992F24">
      <w:pPr>
        <w:pStyle w:val="NoSpacing"/>
        <w:rPr>
          <w:rFonts w:ascii="Arial" w:eastAsia="Times New Roman" w:hAnsi="Arial" w:cs="Arial"/>
        </w:rPr>
      </w:pPr>
      <w:r>
        <w:rPr>
          <w:rFonts w:ascii="Arial" w:eastAsia="Times New Roman" w:hAnsi="Arial" w:cs="Arial"/>
        </w:rPr>
        <w:t>9</w:t>
      </w:r>
      <w:r w:rsidR="00123829">
        <w:rPr>
          <w:rFonts w:ascii="Arial" w:eastAsia="Times New Roman" w:hAnsi="Arial" w:cs="Arial"/>
        </w:rPr>
        <w:t>.   Please note that the application form asks if your church contributes to the work of the Hawaii Pacific Baptist Convention through the Cooperati</w:t>
      </w:r>
      <w:r>
        <w:rPr>
          <w:rFonts w:ascii="Arial" w:eastAsia="Times New Roman" w:hAnsi="Arial" w:cs="Arial"/>
        </w:rPr>
        <w:t>ve Program</w:t>
      </w:r>
      <w:r w:rsidR="00123829">
        <w:rPr>
          <w:rFonts w:ascii="Arial" w:eastAsia="Times New Roman" w:hAnsi="Arial" w:cs="Arial"/>
        </w:rPr>
        <w:t>.</w:t>
      </w:r>
    </w:p>
    <w:p w:rsidR="00123829" w:rsidRDefault="00123829" w:rsidP="00992F24">
      <w:pPr>
        <w:pStyle w:val="NoSpacing"/>
        <w:rPr>
          <w:rFonts w:ascii="Arial" w:eastAsia="Times New Roman" w:hAnsi="Arial" w:cs="Arial"/>
        </w:rPr>
      </w:pPr>
    </w:p>
    <w:p w:rsidR="00992F24" w:rsidRDefault="00992F24"/>
    <w:sectPr w:rsidR="00992F24" w:rsidSect="00123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E2C7C"/>
    <w:multiLevelType w:val="multilevel"/>
    <w:tmpl w:val="A4DAE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C5"/>
    <w:rsid w:val="00123829"/>
    <w:rsid w:val="00125357"/>
    <w:rsid w:val="003964C6"/>
    <w:rsid w:val="00505A01"/>
    <w:rsid w:val="005B0DFF"/>
    <w:rsid w:val="00685EA9"/>
    <w:rsid w:val="0069792B"/>
    <w:rsid w:val="00992F24"/>
    <w:rsid w:val="00A852E5"/>
    <w:rsid w:val="00B309EC"/>
    <w:rsid w:val="00BE2942"/>
    <w:rsid w:val="00D729C5"/>
    <w:rsid w:val="00F8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D9FF5-502B-4466-8D63-503BCF33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C5"/>
  </w:style>
  <w:style w:type="paragraph" w:styleId="Heading1">
    <w:name w:val="heading 1"/>
    <w:basedOn w:val="Normal"/>
    <w:link w:val="Heading1Char"/>
    <w:uiPriority w:val="9"/>
    <w:qFormat/>
    <w:rsid w:val="00D729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5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9C5"/>
    <w:pPr>
      <w:spacing w:after="0" w:line="240" w:lineRule="auto"/>
    </w:pPr>
  </w:style>
  <w:style w:type="character" w:customStyle="1" w:styleId="Heading1Char">
    <w:name w:val="Heading 1 Char"/>
    <w:basedOn w:val="DefaultParagraphFont"/>
    <w:link w:val="Heading1"/>
    <w:uiPriority w:val="9"/>
    <w:rsid w:val="00D729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729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9C5"/>
    <w:rPr>
      <w:i/>
      <w:iCs/>
    </w:rPr>
  </w:style>
  <w:style w:type="character" w:customStyle="1" w:styleId="apple-converted-space">
    <w:name w:val="apple-converted-space"/>
    <w:basedOn w:val="DefaultParagraphFont"/>
    <w:rsid w:val="00D729C5"/>
  </w:style>
  <w:style w:type="character" w:styleId="Strong">
    <w:name w:val="Strong"/>
    <w:basedOn w:val="DefaultParagraphFont"/>
    <w:uiPriority w:val="22"/>
    <w:qFormat/>
    <w:rsid w:val="00D729C5"/>
    <w:rPr>
      <w:b/>
      <w:bCs/>
    </w:rPr>
  </w:style>
  <w:style w:type="character" w:styleId="Hyperlink">
    <w:name w:val="Hyperlink"/>
    <w:basedOn w:val="DefaultParagraphFont"/>
    <w:uiPriority w:val="99"/>
    <w:unhideWhenUsed/>
    <w:rsid w:val="00D729C5"/>
    <w:rPr>
      <w:color w:val="0000FF"/>
      <w:u w:val="single"/>
    </w:rPr>
  </w:style>
  <w:style w:type="paragraph" w:styleId="BalloonText">
    <w:name w:val="Balloon Text"/>
    <w:basedOn w:val="Normal"/>
    <w:link w:val="BalloonTextChar"/>
    <w:uiPriority w:val="99"/>
    <w:semiHidden/>
    <w:unhideWhenUsed/>
    <w:rsid w:val="0012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29"/>
    <w:rPr>
      <w:rFonts w:ascii="Segoe UI" w:hAnsi="Segoe UI" w:cs="Segoe UI"/>
      <w:sz w:val="18"/>
      <w:szCs w:val="18"/>
    </w:rPr>
  </w:style>
  <w:style w:type="character" w:customStyle="1" w:styleId="Heading2Char">
    <w:name w:val="Heading 2 Char"/>
    <w:basedOn w:val="DefaultParagraphFont"/>
    <w:link w:val="Heading2"/>
    <w:uiPriority w:val="9"/>
    <w:semiHidden/>
    <w:rsid w:val="001253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cp:lastModifiedBy>
  <cp:revision>2</cp:revision>
  <cp:lastPrinted>2015-07-23T02:09:00Z</cp:lastPrinted>
  <dcterms:created xsi:type="dcterms:W3CDTF">2015-09-17T19:25:00Z</dcterms:created>
  <dcterms:modified xsi:type="dcterms:W3CDTF">2015-09-17T19:25:00Z</dcterms:modified>
</cp:coreProperties>
</file>